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DA70A8" w:rsidRPr="00575413" w:rsidTr="00804B22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6E7D1B" w:rsidRDefault="00DA70A8" w:rsidP="00804B22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:rsidR="00DA70A8" w:rsidRPr="00575413" w:rsidRDefault="00DA70A8" w:rsidP="00804B22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hsz.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0A8" w:rsidRPr="00575413" w:rsidRDefault="00DA70A8" w:rsidP="00804B22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DA70A8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DA70A8" w:rsidRPr="00575413" w:rsidTr="00804B22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DA70A8" w:rsidRPr="00575413" w:rsidTr="00804B22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0A8" w:rsidRPr="00DA70A8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0A8" w:rsidRPr="00DA70A8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70A8" w:rsidRPr="00DA70A8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A70A8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0A8" w:rsidRPr="00575413" w:rsidRDefault="00DA70A8" w:rsidP="00804B22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  <w:bookmarkStart w:id="0" w:name="_GoBack"/>
            <w:bookmarkEnd w:id="0"/>
          </w:p>
        </w:tc>
      </w:tr>
    </w:tbl>
    <w:p w:rsidR="008A7A6D" w:rsidRDefault="008A7A6D" w:rsidP="00DA70A8"/>
    <w:sectPr w:rsidR="008A7A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F87" w:rsidRDefault="00F96F87" w:rsidP="00DA70A8">
      <w:r>
        <w:separator/>
      </w:r>
    </w:p>
  </w:endnote>
  <w:endnote w:type="continuationSeparator" w:id="0">
    <w:p w:rsidR="00F96F87" w:rsidRDefault="00F96F87" w:rsidP="00DA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F87" w:rsidRDefault="00F96F87" w:rsidP="00DA70A8">
      <w:r>
        <w:separator/>
      </w:r>
    </w:p>
  </w:footnote>
  <w:footnote w:type="continuationSeparator" w:id="0">
    <w:p w:rsidR="00F96F87" w:rsidRDefault="00F96F87" w:rsidP="00DA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A8" w:rsidRPr="00DA70A8" w:rsidRDefault="00DA70A8" w:rsidP="00DA70A8">
    <w:pPr>
      <w:ind w:left="2832"/>
      <w:rPr>
        <w:b/>
        <w:sz w:val="20"/>
        <w:szCs w:val="20"/>
      </w:rPr>
    </w:pPr>
    <w:r w:rsidRPr="00DA70A8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F6233B5" wp14:editId="55669712">
              <wp:simplePos x="0" y="0"/>
              <wp:positionH relativeFrom="column">
                <wp:posOffset>0</wp:posOffset>
              </wp:positionH>
              <wp:positionV relativeFrom="paragraph">
                <wp:posOffset>-83185</wp:posOffset>
              </wp:positionV>
              <wp:extent cx="1278255" cy="924560"/>
              <wp:effectExtent l="0" t="0" r="0" b="0"/>
              <wp:wrapNone/>
              <wp:docPr id="1" name="Téglala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8255" cy="92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A70A8" w:rsidRDefault="00DA70A8" w:rsidP="00DA70A8">
                          <w:r>
                            <w:object w:dxaOrig="1216" w:dyaOrig="13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8pt;height:48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576493944" r:id="rId2"/>
                            </w:objec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6233B5" id="Téglalap 1" o:spid="_x0000_s1026" style="position:absolute;left:0;text-align:left;margin-left:0;margin-top:-6.55pt;width:100.65pt;height:72.8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" o:allowincell="f" filled="f" stroked="f" strokeweight="0">
              <v:textbox style="mso-fit-shape-to-text:t" inset="0,0,0,0">
                <w:txbxContent>
                  <w:p w:rsidR="00DA70A8" w:rsidRDefault="00DA70A8" w:rsidP="00DA70A8">
                    <w:r>
                      <w:object w:dxaOrig="1216" w:dyaOrig="1351">
                        <v:shape id="_x0000_i1025" type="#_x0000_t75" style="width:78pt;height:48pt" o:ole="" fillcolor="window">
                          <v:imagedata r:id="rId1" o:title=""/>
                        </v:shape>
                        <o:OLEObject Type="Embed" ProgID="Word.Picture.8" ShapeID="_x0000_i1025" DrawAspect="Content" ObjectID="_1576493944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b/>
        <w:sz w:val="20"/>
        <w:szCs w:val="20"/>
      </w:rPr>
      <w:t xml:space="preserve">             </w:t>
    </w:r>
    <w:r w:rsidRPr="00DA70A8">
      <w:rPr>
        <w:b/>
        <w:sz w:val="20"/>
        <w:szCs w:val="20"/>
      </w:rPr>
      <w:t>Nagytarcsa Község Önkormányzat</w:t>
    </w:r>
  </w:p>
  <w:p w:rsidR="00DA70A8" w:rsidRPr="00DA70A8" w:rsidRDefault="00DA70A8" w:rsidP="00DA70A8">
    <w:pPr>
      <w:keepNext/>
      <w:ind w:firstLine="708"/>
      <w:jc w:val="center"/>
      <w:outlineLvl w:val="1"/>
      <w:rPr>
        <w:b/>
        <w:sz w:val="20"/>
        <w:szCs w:val="20"/>
      </w:rPr>
    </w:pPr>
    <w:r w:rsidRPr="00DA70A8">
      <w:rPr>
        <w:b/>
        <w:sz w:val="20"/>
        <w:szCs w:val="20"/>
      </w:rPr>
      <w:t>Polgármesteri Hivatal</w:t>
    </w:r>
  </w:p>
  <w:p w:rsidR="00DA70A8" w:rsidRPr="00DA70A8" w:rsidRDefault="00DA70A8" w:rsidP="00DA70A8">
    <w:pPr>
      <w:ind w:firstLine="708"/>
      <w:jc w:val="center"/>
      <w:rPr>
        <w:sz w:val="20"/>
        <w:szCs w:val="20"/>
      </w:rPr>
    </w:pPr>
    <w:r w:rsidRPr="00DA70A8">
      <w:rPr>
        <w:sz w:val="20"/>
        <w:szCs w:val="20"/>
      </w:rPr>
      <w:t>2142 Nagytarcsa, Rákóczi u. 4.</w:t>
    </w:r>
  </w:p>
  <w:p w:rsidR="00DA70A8" w:rsidRPr="00DA70A8" w:rsidRDefault="00DA70A8" w:rsidP="00DA70A8">
    <w:pPr>
      <w:pBdr>
        <w:bottom w:val="single" w:sz="18" w:space="1" w:color="auto"/>
      </w:pBdr>
      <w:ind w:firstLine="708"/>
      <w:jc w:val="center"/>
      <w:rPr>
        <w:b/>
        <w:sz w:val="20"/>
        <w:szCs w:val="20"/>
      </w:rPr>
    </w:pPr>
    <w:r w:rsidRPr="00DA70A8">
      <w:rPr>
        <w:sz w:val="20"/>
        <w:szCs w:val="20"/>
      </w:rPr>
      <w:t>Tel</w:t>
    </w:r>
    <w:proofErr w:type="gramStart"/>
    <w:r w:rsidRPr="00DA70A8">
      <w:rPr>
        <w:sz w:val="20"/>
        <w:szCs w:val="20"/>
      </w:rPr>
      <w:t>.:</w:t>
    </w:r>
    <w:proofErr w:type="gramEnd"/>
    <w:r w:rsidRPr="00DA70A8">
      <w:rPr>
        <w:sz w:val="20"/>
        <w:szCs w:val="20"/>
      </w:rPr>
      <w:t xml:space="preserve"> 06-28/450–204/108, Fax: 06-28/450-204/116, ado2@ nagytarcsa.hu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A8"/>
    <w:rsid w:val="008A7A6D"/>
    <w:rsid w:val="00DA70A8"/>
    <w:rsid w:val="00F9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0C90FD-1BE9-4316-B848-1C79649C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70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70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A70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70A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Czakó Andrásné</cp:lastModifiedBy>
  <cp:revision>1</cp:revision>
  <dcterms:created xsi:type="dcterms:W3CDTF">2018-01-03T13:03:00Z</dcterms:created>
  <dcterms:modified xsi:type="dcterms:W3CDTF">2018-01-03T13:12:00Z</dcterms:modified>
</cp:coreProperties>
</file>